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B" w:rsidRDefault="00170D0B" w:rsidP="00170D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D0B" w:rsidRDefault="00170D0B" w:rsidP="00170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70D0B" w:rsidRDefault="00170D0B" w:rsidP="00170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БОРОВОГО СЕЛЬСКОГО ПОСЕЛЕНИЯ</w:t>
      </w:r>
    </w:p>
    <w:p w:rsidR="00170D0B" w:rsidRDefault="00170D0B" w:rsidP="00170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170D0B" w:rsidRDefault="00170D0B" w:rsidP="00170D0B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170D0B" w:rsidRDefault="00170D0B" w:rsidP="00170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170D0B" w:rsidRDefault="00170D0B" w:rsidP="00170D0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4B00" w:rsidRDefault="00462DD7" w:rsidP="005F4B00">
      <w:pPr>
        <w:spacing w:after="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22.01.2024г   № 5</w:t>
      </w:r>
    </w:p>
    <w:p w:rsidR="00372176" w:rsidRPr="005F4B00" w:rsidRDefault="00372176" w:rsidP="005F4B00">
      <w:pPr>
        <w:spacing w:after="252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«</w:t>
      </w:r>
      <w:r w:rsidRPr="00372176">
        <w:rPr>
          <w:rFonts w:ascii="Times New Roman" w:hAnsi="Times New Roman" w:cs="Times New Roman"/>
          <w:sz w:val="24"/>
          <w:szCs w:val="24"/>
        </w:rPr>
        <w:t>Об утверждении Положения по организации и проведению мероприятий в целях профилактики и упреждения правонарушений в финансово-бюджетной сфере»</w:t>
      </w:r>
    </w:p>
    <w:p w:rsidR="00372176" w:rsidRPr="00372176" w:rsidRDefault="00372176" w:rsidP="00372176">
      <w:pPr>
        <w:ind w:left="66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нарушений, в том числе коррупционных, повышения </w:t>
      </w:r>
      <w:proofErr w:type="gramStart"/>
      <w:r w:rsidRPr="00372176">
        <w:rPr>
          <w:rFonts w:ascii="Times New Roman" w:hAnsi="Times New Roman" w:cs="Times New Roman"/>
          <w:sz w:val="28"/>
          <w:szCs w:val="28"/>
        </w:rPr>
        <w:t xml:space="preserve">ответственности работников органов местного самоуправления </w:t>
      </w:r>
      <w:r w:rsidR="00462DD7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 </w:t>
      </w:r>
      <w:r w:rsidRPr="00372176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proofErr w:type="gramEnd"/>
      <w:r w:rsidRPr="00372176">
        <w:rPr>
          <w:rFonts w:ascii="Times New Roman" w:hAnsi="Times New Roman" w:cs="Times New Roman"/>
          <w:sz w:val="28"/>
          <w:szCs w:val="28"/>
        </w:rPr>
        <w:t xml:space="preserve"> за несоблюдение требований, установленных правовыми актами в сфере бюджетного законодательства Российской Федерации, руководствуясь Федеральным законом «Об общих принципах местного самоуправления в Российской Федерации», Уставом </w:t>
      </w:r>
      <w:r w:rsidR="00462DD7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</w:t>
      </w:r>
      <w:r w:rsidRPr="00372176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372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176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372176" w:rsidRPr="00372176" w:rsidRDefault="00372176" w:rsidP="00372176">
      <w:pPr>
        <w:spacing w:after="70"/>
        <w:ind w:left="717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72176" w:rsidRPr="00372176" w:rsidRDefault="00372176" w:rsidP="00372176">
      <w:pPr>
        <w:numPr>
          <w:ilvl w:val="0"/>
          <w:numId w:val="1"/>
        </w:numPr>
        <w:spacing w:after="61" w:line="247" w:lineRule="auto"/>
        <w:ind w:right="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Утвердить Положение по организации и проведению мероприятий в целях профилактики и упреждения правонарушений в финансово-бюджетной сфере (приложение 1).</w:t>
      </w:r>
    </w:p>
    <w:p w:rsidR="005F4B00" w:rsidRDefault="00372176" w:rsidP="005F4B00">
      <w:pPr>
        <w:numPr>
          <w:ilvl w:val="0"/>
          <w:numId w:val="1"/>
        </w:numPr>
        <w:spacing w:after="90" w:line="247" w:lineRule="auto"/>
        <w:ind w:right="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820420</wp:posOffset>
            </wp:positionH>
            <wp:positionV relativeFrom="page">
              <wp:posOffset>6569710</wp:posOffset>
            </wp:positionV>
            <wp:extent cx="8890" cy="4445"/>
            <wp:effectExtent l="0" t="0" r="0" b="0"/>
            <wp:wrapSquare wrapText="bothSides"/>
            <wp:docPr id="6" name="Picture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1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824865</wp:posOffset>
            </wp:positionH>
            <wp:positionV relativeFrom="page">
              <wp:posOffset>6659880</wp:posOffset>
            </wp:positionV>
            <wp:extent cx="4445" cy="4445"/>
            <wp:effectExtent l="0" t="0" r="0" b="0"/>
            <wp:wrapSquare wrapText="bothSides"/>
            <wp:docPr id="5" name="Pictur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176">
        <w:rPr>
          <w:rFonts w:ascii="Times New Roman" w:hAnsi="Times New Roman" w:cs="Times New Roman"/>
          <w:sz w:val="28"/>
          <w:szCs w:val="28"/>
        </w:rPr>
        <w:t xml:space="preserve">Создать Комиссию по совершенствованию работы в устранении причин и условий, совершения правонарушений в финансово-бюджетной сфере по рассмотрению результатов проверок в отношении администрации </w:t>
      </w:r>
      <w:r w:rsidR="00BA104D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Pr="00372176">
        <w:rPr>
          <w:rFonts w:ascii="Times New Roman" w:hAnsi="Times New Roman" w:cs="Times New Roman"/>
          <w:sz w:val="28"/>
          <w:szCs w:val="28"/>
        </w:rPr>
        <w:t>Октябрьского муниципального района, утвердить её состав (приложение 2).</w:t>
      </w:r>
    </w:p>
    <w:p w:rsidR="005F4B00" w:rsidRDefault="00BA104D" w:rsidP="005F4B00">
      <w:pPr>
        <w:pStyle w:val="a6"/>
        <w:numPr>
          <w:ilvl w:val="0"/>
          <w:numId w:val="2"/>
        </w:numPr>
        <w:spacing w:after="90" w:line="247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5F4B00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372176" w:rsidRPr="005F4B00">
        <w:rPr>
          <w:rFonts w:ascii="Times New Roman" w:hAnsi="Times New Roman" w:cs="Times New Roman"/>
          <w:sz w:val="28"/>
          <w:szCs w:val="28"/>
        </w:rPr>
        <w:t>администрации</w:t>
      </w:r>
      <w:r w:rsidRPr="005F4B00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="005F4B00" w:rsidRPr="005F4B00">
        <w:rPr>
          <w:rFonts w:ascii="Times New Roman" w:hAnsi="Times New Roman" w:cs="Times New Roman"/>
          <w:sz w:val="28"/>
          <w:szCs w:val="28"/>
        </w:rPr>
        <w:t xml:space="preserve"> </w:t>
      </w:r>
      <w:r w:rsidR="00372176" w:rsidRPr="005F4B00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B852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2176" w:rsidRPr="005F4B00">
        <w:rPr>
          <w:rFonts w:ascii="Times New Roman" w:hAnsi="Times New Roman" w:cs="Times New Roman"/>
          <w:sz w:val="28"/>
          <w:szCs w:val="28"/>
        </w:rPr>
        <w:t xml:space="preserve"> </w:t>
      </w:r>
      <w:r w:rsidR="005F4B00" w:rsidRPr="005F4B0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  </w:t>
      </w:r>
      <w:r w:rsidR="00372176" w:rsidRPr="005F4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4B00" w:rsidRPr="005F4B00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="00372176" w:rsidRPr="005F4B00">
        <w:rPr>
          <w:rFonts w:ascii="Times New Roman" w:hAnsi="Times New Roman" w:cs="Times New Roman"/>
          <w:sz w:val="28"/>
          <w:szCs w:val="28"/>
        </w:rPr>
        <w:t>Октябрьского муниципального района настоящее постановление.</w:t>
      </w:r>
    </w:p>
    <w:p w:rsidR="005F4B00" w:rsidRDefault="005F4B00" w:rsidP="005F4B00">
      <w:pPr>
        <w:pStyle w:val="a6"/>
        <w:numPr>
          <w:ilvl w:val="0"/>
          <w:numId w:val="2"/>
        </w:numPr>
        <w:spacing w:after="90" w:line="247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5F4B0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gramStart"/>
      <w:r w:rsidRPr="005F4B00">
        <w:rPr>
          <w:rFonts w:ascii="Times New Roman" w:eastAsia="Calibri" w:hAnsi="Times New Roman" w:cs="Times New Roman"/>
          <w:sz w:val="28"/>
          <w:lang w:eastAsia="en-US"/>
        </w:rPr>
        <w:t>Контроль за</w:t>
      </w:r>
      <w:proofErr w:type="gramEnd"/>
      <w:r w:rsidRPr="005F4B00">
        <w:rPr>
          <w:rFonts w:ascii="Times New Roman" w:eastAsia="Calibri" w:hAnsi="Times New Roman" w:cs="Times New Roman"/>
          <w:sz w:val="28"/>
          <w:lang w:eastAsia="en-US"/>
        </w:rPr>
        <w:t xml:space="preserve"> исполнением настоящего Постановления оставляю за собой.</w:t>
      </w:r>
    </w:p>
    <w:p w:rsidR="005F4B00" w:rsidRDefault="005F4B00" w:rsidP="005F4B00">
      <w:pPr>
        <w:spacing w:after="90" w:line="247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</w:p>
    <w:p w:rsidR="005F4B00" w:rsidRDefault="005F4B00" w:rsidP="005F4B00">
      <w:pPr>
        <w:spacing w:after="90" w:line="247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Борового сельского поселения                          М.И.Семенищева</w:t>
      </w:r>
    </w:p>
    <w:p w:rsidR="005F4B00" w:rsidRPr="005F4B00" w:rsidRDefault="005F4B00" w:rsidP="005F4B00">
      <w:pPr>
        <w:pStyle w:val="a3"/>
        <w:rPr>
          <w:rFonts w:ascii="Times New Roman" w:hAnsi="Times New Roman"/>
          <w:sz w:val="28"/>
          <w:szCs w:val="28"/>
        </w:rPr>
      </w:pPr>
    </w:p>
    <w:p w:rsidR="00372176" w:rsidRPr="005F4B00" w:rsidRDefault="005F4B00" w:rsidP="005F4B00">
      <w:pPr>
        <w:pStyle w:val="a3"/>
        <w:rPr>
          <w:rFonts w:ascii="Times New Roman" w:hAnsi="Times New Roman"/>
          <w:sz w:val="28"/>
          <w:szCs w:val="28"/>
        </w:rPr>
      </w:pPr>
      <w:r w:rsidRPr="005F4B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372176" w:rsidRPr="005F4B00">
        <w:rPr>
          <w:rFonts w:ascii="Times New Roman" w:hAnsi="Times New Roman"/>
          <w:sz w:val="28"/>
          <w:szCs w:val="28"/>
        </w:rPr>
        <w:t xml:space="preserve">Приложение 1 </w:t>
      </w:r>
    </w:p>
    <w:p w:rsidR="005F4B00" w:rsidRDefault="005F4B00" w:rsidP="005F4B00">
      <w:pPr>
        <w:pStyle w:val="a3"/>
        <w:rPr>
          <w:rFonts w:ascii="Times New Roman" w:hAnsi="Times New Roman"/>
          <w:sz w:val="28"/>
          <w:szCs w:val="28"/>
        </w:rPr>
      </w:pPr>
      <w:r w:rsidRPr="005F4B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72176" w:rsidRPr="005F4B00"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5F4B00" w:rsidRDefault="005F4B00" w:rsidP="005F4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64F7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F78">
        <w:rPr>
          <w:rFonts w:ascii="Times New Roman" w:hAnsi="Times New Roman"/>
          <w:sz w:val="28"/>
          <w:szCs w:val="28"/>
        </w:rPr>
        <w:t>Главы Борового сельского поселения</w:t>
      </w:r>
    </w:p>
    <w:p w:rsidR="00D64F78" w:rsidRDefault="00D64F78" w:rsidP="005F4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Октябрьского муниципального района</w:t>
      </w:r>
    </w:p>
    <w:p w:rsidR="00D64F78" w:rsidRDefault="00D64F78" w:rsidP="005F4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22.01.2024г    № 5</w:t>
      </w:r>
    </w:p>
    <w:p w:rsidR="00D64F78" w:rsidRPr="005F4B00" w:rsidRDefault="00D64F78" w:rsidP="005F4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F4B00" w:rsidRPr="005F4B00" w:rsidRDefault="005F4B00" w:rsidP="005F4B00">
      <w:pPr>
        <w:pStyle w:val="a3"/>
        <w:rPr>
          <w:rFonts w:ascii="Times New Roman" w:hAnsi="Times New Roman"/>
          <w:sz w:val="28"/>
          <w:szCs w:val="28"/>
        </w:rPr>
      </w:pPr>
      <w:r w:rsidRPr="005F4B0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5F4B00" w:rsidRPr="005F4B00" w:rsidRDefault="005F4B00" w:rsidP="005F4B00">
      <w:pPr>
        <w:pStyle w:val="a3"/>
        <w:rPr>
          <w:rFonts w:ascii="Times New Roman" w:hAnsi="Times New Roman"/>
          <w:sz w:val="28"/>
          <w:szCs w:val="28"/>
        </w:rPr>
      </w:pPr>
    </w:p>
    <w:p w:rsidR="000D103E" w:rsidRDefault="00372176" w:rsidP="000D103E">
      <w:pPr>
        <w:spacing w:after="0" w:line="240" w:lineRule="auto"/>
        <w:ind w:left="738" w:right="697" w:firstLine="3620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72176" w:rsidRPr="00372176" w:rsidRDefault="00372176" w:rsidP="000D103E">
      <w:pPr>
        <w:spacing w:after="0" w:line="240" w:lineRule="auto"/>
        <w:ind w:right="697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по организации и проведению мероприятий в целях профилактики и упреждения правонарушений в финансово-бюджетной сфере</w:t>
      </w:r>
    </w:p>
    <w:p w:rsidR="00372176" w:rsidRPr="00372176" w:rsidRDefault="00372176" w:rsidP="00372176">
      <w:pPr>
        <w:spacing w:after="0" w:line="259" w:lineRule="auto"/>
        <w:ind w:left="63" w:right="4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372176" w:rsidRPr="00372176" w:rsidRDefault="00372176" w:rsidP="00372176">
      <w:pPr>
        <w:spacing w:after="0" w:line="259" w:lineRule="auto"/>
        <w:ind w:left="63" w:right="4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372176" w:rsidRPr="00372176" w:rsidRDefault="00372176" w:rsidP="00372176">
      <w:pPr>
        <w:numPr>
          <w:ilvl w:val="0"/>
          <w:numId w:val="11"/>
        </w:numPr>
        <w:spacing w:after="0" w:line="259" w:lineRule="auto"/>
        <w:ind w:right="46"/>
        <w:jc w:val="center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2176" w:rsidRPr="00372176" w:rsidRDefault="00372176" w:rsidP="00372176">
      <w:pPr>
        <w:spacing w:after="0" w:line="259" w:lineRule="auto"/>
        <w:ind w:left="773" w:right="46"/>
        <w:rPr>
          <w:rFonts w:ascii="Times New Roman" w:hAnsi="Times New Roman" w:cs="Times New Roman"/>
          <w:sz w:val="28"/>
          <w:szCs w:val="28"/>
        </w:rPr>
      </w:pPr>
    </w:p>
    <w:p w:rsidR="00372176" w:rsidRPr="00372176" w:rsidRDefault="00372176" w:rsidP="00372176">
      <w:pPr>
        <w:numPr>
          <w:ilvl w:val="0"/>
          <w:numId w:val="3"/>
        </w:numPr>
        <w:spacing w:after="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целевого и эффективного использования бюджетных средств</w:t>
      </w:r>
      <w:r w:rsidR="00D64F78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</w:t>
      </w:r>
      <w:r w:rsidRPr="00372176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района, межбюджетных трансфертов и муниципального имущества</w:t>
      </w:r>
      <w:r w:rsidR="00D64F78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</w:t>
      </w:r>
      <w:r w:rsidRPr="00372176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372176" w:rsidRPr="00372176" w:rsidRDefault="00D64F78" w:rsidP="00372176">
      <w:pPr>
        <w:numPr>
          <w:ilvl w:val="0"/>
          <w:numId w:val="3"/>
        </w:numPr>
        <w:spacing w:after="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Борового сельского поселения </w:t>
      </w:r>
      <w:r w:rsidR="00372176" w:rsidRPr="00372176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  <w:r w:rsidR="00372176" w:rsidRPr="00372176">
        <w:rPr>
          <w:rFonts w:ascii="Times New Roman" w:hAnsi="Times New Roman" w:cs="Times New Roman"/>
          <w:sz w:val="28"/>
          <w:szCs w:val="28"/>
        </w:rPr>
        <w:t xml:space="preserve"> обеспечить проведение мероприятий, направленных на выявление причин и условий, способствовавших совершению нарушений, установленных органами муниципального финансового контроля Челябинской области, Октябрьского муниципального района, во всех без исключения случаях (далее Мероприятие), в том числе:</w:t>
      </w:r>
    </w:p>
    <w:p w:rsidR="00372176" w:rsidRPr="00372176" w:rsidRDefault="00372176" w:rsidP="00372176">
      <w:pPr>
        <w:numPr>
          <w:ilvl w:val="0"/>
          <w:numId w:val="4"/>
        </w:numPr>
        <w:spacing w:after="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 xml:space="preserve">нецелевого, неэффективного расходования средств местного бюджета </w:t>
      </w:r>
      <w:r w:rsidR="00D64F78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Pr="00372176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района, межбюджетных трансфертов и использования муниципального имущества </w:t>
      </w:r>
      <w:r w:rsidR="00D64F78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Pr="00372176">
        <w:rPr>
          <w:rFonts w:ascii="Times New Roman" w:hAnsi="Times New Roman" w:cs="Times New Roman"/>
          <w:sz w:val="28"/>
          <w:szCs w:val="28"/>
        </w:rPr>
        <w:t>Октябрьского муниципального района;</w:t>
      </w:r>
    </w:p>
    <w:p w:rsidR="00372176" w:rsidRPr="00372176" w:rsidRDefault="00372176" w:rsidP="00372176">
      <w:pPr>
        <w:numPr>
          <w:ilvl w:val="0"/>
          <w:numId w:val="4"/>
        </w:numPr>
        <w:spacing w:after="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176">
        <w:rPr>
          <w:rFonts w:ascii="Times New Roman" w:hAnsi="Times New Roman" w:cs="Times New Roman"/>
          <w:sz w:val="28"/>
          <w:szCs w:val="28"/>
        </w:rPr>
        <w:t>неправомерного расходования бюджетных средств, выразившегося в расходах, противоречащих требованиям нормативных правовых актов Российской Федерации, Челябинской области, Октябрьского муниципального района, в том числе использовании бюджетных средств без подтверждения оправдательными документами; необоснованной выплате заработной платы (денежного содержания), компенсационных выплат, стимулирующих надбавок; оплате невыполненных работ, услуг, не поставленных товаров; сверхнормативных расходах и других аналогичных нарушениях;</w:t>
      </w:r>
      <w:proofErr w:type="gramEnd"/>
    </w:p>
    <w:p w:rsidR="00372176" w:rsidRPr="00372176" w:rsidRDefault="00372176" w:rsidP="00372176">
      <w:pPr>
        <w:ind w:left="66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З) грубого нарушения требований к бюджетному учету, к составлению, представлению бюджетной отчетности;</w:t>
      </w:r>
    </w:p>
    <w:p w:rsidR="00372176" w:rsidRPr="00372176" w:rsidRDefault="00372176" w:rsidP="00372176">
      <w:pPr>
        <w:numPr>
          <w:ilvl w:val="0"/>
          <w:numId w:val="5"/>
        </w:numPr>
        <w:spacing w:after="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lastRenderedPageBreak/>
        <w:t>причинения ущерба</w:t>
      </w:r>
      <w:r w:rsidR="00D64F78">
        <w:rPr>
          <w:rFonts w:ascii="Times New Roman" w:hAnsi="Times New Roman" w:cs="Times New Roman"/>
          <w:sz w:val="28"/>
          <w:szCs w:val="28"/>
        </w:rPr>
        <w:t xml:space="preserve"> администрации Борового сельского поселения  Октябрьского  муниципального района</w:t>
      </w:r>
      <w:r w:rsidRPr="00372176">
        <w:rPr>
          <w:rFonts w:ascii="Times New Roman" w:hAnsi="Times New Roman" w:cs="Times New Roman"/>
          <w:sz w:val="28"/>
          <w:szCs w:val="28"/>
        </w:rPr>
        <w:t xml:space="preserve"> в результате приемки поставленных товаров, выполненных работ, услуг, не соответствующих условиям муниципального контракта, в том числе, если выявленное несоответствие привело к дополнительному расходованию средств местного бюджета;</w:t>
      </w:r>
    </w:p>
    <w:p w:rsidR="00372176" w:rsidRPr="00372176" w:rsidRDefault="00372176" w:rsidP="00372176">
      <w:pPr>
        <w:numPr>
          <w:ilvl w:val="0"/>
          <w:numId w:val="5"/>
        </w:numPr>
        <w:spacing w:after="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>нарушения требований,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372176" w:rsidRPr="00D64F78" w:rsidRDefault="00372176" w:rsidP="00372176">
      <w:pPr>
        <w:numPr>
          <w:ilvl w:val="0"/>
          <w:numId w:val="5"/>
        </w:numPr>
        <w:spacing w:after="348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2176">
        <w:rPr>
          <w:rFonts w:ascii="Times New Roman" w:hAnsi="Times New Roman" w:cs="Times New Roman"/>
          <w:sz w:val="28"/>
          <w:szCs w:val="28"/>
        </w:rPr>
        <w:t xml:space="preserve">нарушения порядка предоставления субсидий, субвенций, межбюджетных </w:t>
      </w:r>
      <w:r w:rsidRPr="00D64F78">
        <w:rPr>
          <w:rFonts w:ascii="Times New Roman" w:hAnsi="Times New Roman" w:cs="Times New Roman"/>
          <w:sz w:val="28"/>
          <w:szCs w:val="28"/>
        </w:rPr>
        <w:t>трансфертов.</w:t>
      </w:r>
    </w:p>
    <w:p w:rsidR="00372176" w:rsidRPr="00D64F78" w:rsidRDefault="00372176" w:rsidP="00372176">
      <w:pPr>
        <w:spacing w:after="56" w:line="259" w:lineRule="auto"/>
        <w:ind w:left="63" w:right="1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II. Организация работы</w:t>
      </w:r>
    </w:p>
    <w:p w:rsidR="000D103E" w:rsidRDefault="00372176" w:rsidP="000D103E">
      <w:pPr>
        <w:ind w:left="66" w:right="101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З. Мероприятия проводятся Комиссией по совершенствованию работы в устранении причин и условий совершения правонарушений в финансово-бюджетной сфере по рассмотрению результат</w:t>
      </w:r>
      <w:r w:rsidR="00D64F78">
        <w:rPr>
          <w:rFonts w:ascii="Times New Roman" w:hAnsi="Times New Roman" w:cs="Times New Roman"/>
          <w:sz w:val="28"/>
          <w:szCs w:val="28"/>
        </w:rPr>
        <w:t xml:space="preserve">ов проверок, назначенной главой Борового сельского поселения </w:t>
      </w:r>
      <w:r w:rsidRPr="00D64F78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</w:t>
      </w:r>
      <w:r w:rsidR="00D64F78">
        <w:rPr>
          <w:rFonts w:ascii="Times New Roman" w:hAnsi="Times New Roman" w:cs="Times New Roman"/>
          <w:sz w:val="28"/>
          <w:szCs w:val="28"/>
        </w:rPr>
        <w:t xml:space="preserve">на, </w:t>
      </w:r>
      <w:r w:rsidRPr="00D64F78">
        <w:rPr>
          <w:rFonts w:ascii="Times New Roman" w:hAnsi="Times New Roman" w:cs="Times New Roman"/>
          <w:sz w:val="28"/>
          <w:szCs w:val="28"/>
        </w:rPr>
        <w:t>(далее Комиссия).</w:t>
      </w:r>
    </w:p>
    <w:p w:rsidR="00372176" w:rsidRPr="00D64F78" w:rsidRDefault="00372176" w:rsidP="000D103E">
      <w:pPr>
        <w:ind w:left="66" w:right="101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Основным направлением деятельности К</w:t>
      </w:r>
      <w:r w:rsidR="000D103E">
        <w:rPr>
          <w:rFonts w:ascii="Times New Roman" w:hAnsi="Times New Roman" w:cs="Times New Roman"/>
          <w:sz w:val="28"/>
          <w:szCs w:val="28"/>
        </w:rPr>
        <w:t xml:space="preserve">омиссии является  своевременный, </w:t>
      </w:r>
      <w:r w:rsidRPr="00D64F78">
        <w:rPr>
          <w:rFonts w:ascii="Times New Roman" w:hAnsi="Times New Roman" w:cs="Times New Roman"/>
          <w:sz w:val="28"/>
          <w:szCs w:val="28"/>
        </w:rPr>
        <w:t>полный и объективный сбор и исследование материалов по факту установленных нарушений в финансово-бюджетной сфере.</w:t>
      </w:r>
    </w:p>
    <w:p w:rsidR="00372176" w:rsidRPr="00D64F78" w:rsidRDefault="000D103E" w:rsidP="00D64F78">
      <w:pPr>
        <w:spacing w:after="8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2176" w:rsidRPr="00D64F78">
        <w:rPr>
          <w:rFonts w:ascii="Times New Roman" w:hAnsi="Times New Roman" w:cs="Times New Roman"/>
          <w:sz w:val="28"/>
          <w:szCs w:val="28"/>
        </w:rPr>
        <w:t>Срок проведения Мероприятия не может превышать 30 рабочих дней.</w:t>
      </w:r>
    </w:p>
    <w:p w:rsidR="00372176" w:rsidRPr="000D103E" w:rsidRDefault="00372176" w:rsidP="000D103E">
      <w:pPr>
        <w:pStyle w:val="a6"/>
        <w:numPr>
          <w:ilvl w:val="0"/>
          <w:numId w:val="2"/>
        </w:numPr>
        <w:spacing w:after="31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>В ходе проведения Мероприятия необходимо:</w:t>
      </w:r>
    </w:p>
    <w:p w:rsidR="00372176" w:rsidRPr="00D64F78" w:rsidRDefault="00372176" w:rsidP="00372176">
      <w:pPr>
        <w:numPr>
          <w:ilvl w:val="0"/>
          <w:numId w:val="7"/>
        </w:numPr>
        <w:spacing w:after="46" w:line="259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определить причины и обстоятельства (факторы) возникновения правонарушений;</w:t>
      </w:r>
    </w:p>
    <w:p w:rsidR="00372176" w:rsidRPr="00D64F78" w:rsidRDefault="00372176" w:rsidP="00372176">
      <w:pPr>
        <w:numPr>
          <w:ilvl w:val="0"/>
          <w:numId w:val="7"/>
        </w:numPr>
        <w:spacing w:after="60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определить должностных лиц, ответственных за осуществление операций, повлекших нарушения в финансово-бюджетной сфере.</w:t>
      </w:r>
    </w:p>
    <w:p w:rsidR="00372176" w:rsidRPr="00D64F78" w:rsidRDefault="00372176" w:rsidP="00372176">
      <w:pPr>
        <w:spacing w:after="32"/>
        <w:ind w:left="66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6. По результатам проведенного мероприятия составляется отчет, содержащий информацию об итогах проведенного мероприятия, в том числе:</w:t>
      </w:r>
    </w:p>
    <w:p w:rsidR="00372176" w:rsidRPr="00D64F78" w:rsidRDefault="00372176" w:rsidP="00372176">
      <w:pPr>
        <w:numPr>
          <w:ilvl w:val="0"/>
          <w:numId w:val="8"/>
        </w:numPr>
        <w:spacing w:after="43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информацию о выявленных в ходе проверок государственного и муниципального финансового контроля недостатках и нарушениях (в количественном и денежном выражении);</w:t>
      </w:r>
    </w:p>
    <w:p w:rsidR="00372176" w:rsidRPr="00D64F78" w:rsidRDefault="00372176" w:rsidP="00372176">
      <w:pPr>
        <w:numPr>
          <w:ilvl w:val="0"/>
          <w:numId w:val="8"/>
        </w:numPr>
        <w:spacing w:after="80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выводы об условиях и причинах таких нарушений, а также о значимых бюджетных рисках;</w:t>
      </w:r>
    </w:p>
    <w:p w:rsidR="00372176" w:rsidRPr="00D64F78" w:rsidRDefault="00372176" w:rsidP="00372176">
      <w:pPr>
        <w:spacing w:after="65"/>
        <w:ind w:left="66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З) информацию о лицах, в результате действий (бездействий) которых установлены нарушения в финансово-бюджетной сфере;</w:t>
      </w:r>
    </w:p>
    <w:p w:rsidR="00372176" w:rsidRPr="00D64F78" w:rsidRDefault="00372176" w:rsidP="00372176">
      <w:pPr>
        <w:spacing w:after="92"/>
        <w:ind w:left="66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4) предложения и рекомендации по устранению выявленных нарушений и недостатков, принятию мер по минимизации бюджетных рисков.</w:t>
      </w:r>
    </w:p>
    <w:p w:rsidR="00372176" w:rsidRPr="00D64F78" w:rsidRDefault="00372176" w:rsidP="00372176">
      <w:pPr>
        <w:spacing w:after="71"/>
        <w:ind w:left="66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lastRenderedPageBreak/>
        <w:t>7. По результатам рассмотрения отчета, в целях недопущения впредь выявленных нарушений и укрепления финансово-хозяй</w:t>
      </w:r>
      <w:r w:rsidR="000D103E">
        <w:rPr>
          <w:rFonts w:ascii="Times New Roman" w:hAnsi="Times New Roman" w:cs="Times New Roman"/>
          <w:sz w:val="28"/>
          <w:szCs w:val="28"/>
        </w:rPr>
        <w:t xml:space="preserve">ственной дисциплины глава Борового сельского поселения </w:t>
      </w:r>
      <w:r w:rsidRPr="00D64F78">
        <w:rPr>
          <w:rFonts w:ascii="Times New Roman" w:hAnsi="Times New Roman" w:cs="Times New Roman"/>
          <w:sz w:val="28"/>
          <w:szCs w:val="28"/>
        </w:rPr>
        <w:t>Октябрьского муниципального рай</w:t>
      </w:r>
      <w:r w:rsidR="000D103E">
        <w:rPr>
          <w:rFonts w:ascii="Times New Roman" w:hAnsi="Times New Roman" w:cs="Times New Roman"/>
          <w:sz w:val="28"/>
          <w:szCs w:val="28"/>
        </w:rPr>
        <w:t>она</w:t>
      </w:r>
      <w:r w:rsidRPr="00D64F78">
        <w:rPr>
          <w:rFonts w:ascii="Times New Roman" w:hAnsi="Times New Roman" w:cs="Times New Roman"/>
          <w:sz w:val="28"/>
          <w:szCs w:val="28"/>
        </w:rPr>
        <w:t>:</w:t>
      </w:r>
    </w:p>
    <w:p w:rsidR="00372176" w:rsidRPr="00D64F78" w:rsidRDefault="00372176" w:rsidP="00372176">
      <w:pPr>
        <w:numPr>
          <w:ilvl w:val="0"/>
          <w:numId w:val="9"/>
        </w:numPr>
        <w:spacing w:after="62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372176" w:rsidRPr="00D64F78" w:rsidRDefault="00372176" w:rsidP="00372176">
      <w:pPr>
        <w:numPr>
          <w:ilvl w:val="0"/>
          <w:numId w:val="9"/>
        </w:numPr>
        <w:spacing w:after="74" w:line="24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 xml:space="preserve">рассматривает вопрос о привлечении должностных лиц к ответственности в соответствии с нормативно-правовыми актами Российской Федерации, Челябинской </w:t>
      </w:r>
      <w:r w:rsidR="000D103E">
        <w:rPr>
          <w:rFonts w:ascii="Times New Roman" w:hAnsi="Times New Roman" w:cs="Times New Roman"/>
          <w:sz w:val="28"/>
          <w:szCs w:val="28"/>
        </w:rPr>
        <w:t xml:space="preserve">области, Борового сельского поселения </w:t>
      </w:r>
      <w:r w:rsidRPr="00D64F78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p w:rsidR="00372176" w:rsidRPr="00D64F78" w:rsidRDefault="00372176" w:rsidP="00372176">
      <w:pPr>
        <w:numPr>
          <w:ilvl w:val="0"/>
          <w:numId w:val="10"/>
        </w:numPr>
        <w:spacing w:after="84" w:line="247" w:lineRule="auto"/>
        <w:ind w:right="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Подразделение (должностное лицо), уполномоченное на осуществление внутреннего финансового аудита в органе местного самоуправления</w:t>
      </w:r>
      <w:r w:rsidR="000D103E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</w:t>
      </w:r>
      <w:r w:rsidRPr="00D64F78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района,  муниципальном учреждении, обеспечивает </w:t>
      </w:r>
      <w:proofErr w:type="gramStart"/>
      <w:r w:rsidRPr="00D64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F78">
        <w:rPr>
          <w:rFonts w:ascii="Times New Roman" w:hAnsi="Times New Roman" w:cs="Times New Roman"/>
          <w:sz w:val="28"/>
          <w:szCs w:val="28"/>
        </w:rPr>
        <w:t xml:space="preserve"> исполнением плана работы.</w:t>
      </w:r>
    </w:p>
    <w:p w:rsidR="00372176" w:rsidRPr="00D64F78" w:rsidRDefault="00372176" w:rsidP="00372176">
      <w:pPr>
        <w:numPr>
          <w:ilvl w:val="0"/>
          <w:numId w:val="10"/>
        </w:numPr>
        <w:spacing w:after="8" w:line="247" w:lineRule="auto"/>
        <w:ind w:right="4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Информация об итогах проведенного Мероприятия предоставляется органами местного самоуправления</w:t>
      </w:r>
      <w:r w:rsidR="000D103E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 </w:t>
      </w:r>
      <w:r w:rsidRPr="00D64F78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0D103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</w:t>
      </w:r>
      <w:r w:rsidRPr="00D64F78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в соответствующие контрольные органы в течение 10 рабочих дней с момента их утверждения.</w:t>
      </w:r>
    </w:p>
    <w:p w:rsidR="00372176" w:rsidRPr="00D64F78" w:rsidRDefault="00372176" w:rsidP="00372176">
      <w:pPr>
        <w:spacing w:after="384" w:line="254" w:lineRule="auto"/>
        <w:ind w:left="6299" w:right="108"/>
        <w:jc w:val="right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372176" w:rsidP="00372176">
      <w:pPr>
        <w:spacing w:after="384" w:line="254" w:lineRule="auto"/>
        <w:ind w:left="6299" w:right="108"/>
        <w:jc w:val="right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372176" w:rsidP="00372176">
      <w:pPr>
        <w:spacing w:after="384" w:line="254" w:lineRule="auto"/>
        <w:ind w:left="6299" w:right="108"/>
        <w:jc w:val="right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372176" w:rsidP="00372176">
      <w:pPr>
        <w:spacing w:after="384" w:line="254" w:lineRule="auto"/>
        <w:ind w:left="6299" w:right="108"/>
        <w:jc w:val="right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372176" w:rsidRPr="00D64F78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72176" w:rsidRPr="00D64F78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Главы Борового сельского поселения</w:t>
      </w: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56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Ок</w:t>
      </w:r>
      <w:r w:rsidR="00145607">
        <w:rPr>
          <w:rFonts w:ascii="Times New Roman" w:hAnsi="Times New Roman" w:cs="Times New Roman"/>
          <w:sz w:val="28"/>
          <w:szCs w:val="28"/>
        </w:rPr>
        <w:t xml:space="preserve">тябрьского муниципального района </w:t>
      </w:r>
    </w:p>
    <w:p w:rsidR="00145607" w:rsidRDefault="00145607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22.01.2024г № 5</w:t>
      </w:r>
    </w:p>
    <w:p w:rsidR="000D103E" w:rsidRDefault="000D103E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372176" w:rsidP="000D103E">
      <w:pPr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372176" w:rsidP="00372176">
      <w:pPr>
        <w:spacing w:after="0" w:line="240" w:lineRule="auto"/>
        <w:ind w:left="6299" w:right="108"/>
        <w:jc w:val="right"/>
        <w:rPr>
          <w:rFonts w:ascii="Times New Roman" w:hAnsi="Times New Roman" w:cs="Times New Roman"/>
          <w:sz w:val="28"/>
          <w:szCs w:val="28"/>
        </w:rPr>
      </w:pPr>
    </w:p>
    <w:p w:rsidR="00372176" w:rsidRPr="00D64F78" w:rsidRDefault="00372176" w:rsidP="00145607">
      <w:pPr>
        <w:spacing w:after="0" w:line="259" w:lineRule="auto"/>
        <w:ind w:left="53" w:right="120" w:firstLine="314"/>
        <w:jc w:val="center"/>
        <w:rPr>
          <w:rFonts w:ascii="Times New Roman" w:hAnsi="Times New Roman" w:cs="Times New Roman"/>
          <w:sz w:val="28"/>
          <w:szCs w:val="28"/>
        </w:rPr>
      </w:pPr>
      <w:r w:rsidRPr="00D64F78">
        <w:rPr>
          <w:rFonts w:ascii="Times New Roman" w:hAnsi="Times New Roman" w:cs="Times New Roman"/>
          <w:sz w:val="28"/>
          <w:szCs w:val="28"/>
        </w:rPr>
        <w:t>Состав Комиссии по совершенствованию работы в устранении причин и условий совершения правонарушений в финансово-бюджетной сфере по рассмотрению результатов проверок в отношении</w:t>
      </w:r>
      <w:r w:rsidR="00145607">
        <w:rPr>
          <w:rFonts w:ascii="Times New Roman" w:hAnsi="Times New Roman" w:cs="Times New Roman"/>
          <w:sz w:val="28"/>
          <w:szCs w:val="28"/>
        </w:rPr>
        <w:t xml:space="preserve"> администрации Борового сельского поселения  </w:t>
      </w:r>
      <w:r w:rsidRPr="00D64F78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145607" w:rsidRDefault="00145607" w:rsidP="00372176">
      <w:pPr>
        <w:spacing w:after="0" w:line="240" w:lineRule="auto"/>
        <w:ind w:left="2550" w:hanging="2409"/>
        <w:rPr>
          <w:rFonts w:ascii="Times New Roman" w:hAnsi="Times New Roman" w:cs="Times New Roman"/>
          <w:sz w:val="28"/>
          <w:szCs w:val="28"/>
        </w:rPr>
      </w:pPr>
    </w:p>
    <w:p w:rsidR="00145607" w:rsidRDefault="00145607" w:rsidP="00372176">
      <w:pPr>
        <w:spacing w:after="0" w:line="240" w:lineRule="auto"/>
        <w:ind w:left="2550" w:hanging="2409"/>
        <w:rPr>
          <w:rFonts w:ascii="Times New Roman" w:hAnsi="Times New Roman" w:cs="Times New Roman"/>
          <w:sz w:val="28"/>
          <w:szCs w:val="28"/>
        </w:rPr>
      </w:pPr>
    </w:p>
    <w:p w:rsidR="00145607" w:rsidRDefault="00145607" w:rsidP="00372176">
      <w:pPr>
        <w:spacing w:after="0" w:line="240" w:lineRule="auto"/>
        <w:ind w:left="2550" w:hanging="2409"/>
        <w:rPr>
          <w:rFonts w:ascii="Times New Roman" w:hAnsi="Times New Roman" w:cs="Times New Roman"/>
          <w:sz w:val="28"/>
          <w:szCs w:val="28"/>
        </w:rPr>
      </w:pPr>
    </w:p>
    <w:p w:rsidR="00372176" w:rsidRDefault="00145607" w:rsidP="00145607">
      <w:pPr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Семенищева М.И.  </w:t>
      </w:r>
      <w:r w:rsidR="00372176" w:rsidRPr="00D64F7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Глава Борового сельского поселения</w:t>
      </w:r>
    </w:p>
    <w:p w:rsidR="00145607" w:rsidRDefault="00145607" w:rsidP="00145607">
      <w:pPr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</w:p>
    <w:p w:rsidR="00145607" w:rsidRPr="00D64F78" w:rsidRDefault="00145607" w:rsidP="00145607">
      <w:pPr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                         Специалист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346C9" w:rsidRPr="00505234" w:rsidRDefault="00145607">
      <w:pPr>
        <w:rPr>
          <w:rFonts w:ascii="Times New Roman" w:hAnsi="Times New Roman" w:cs="Times New Roman"/>
          <w:sz w:val="28"/>
          <w:szCs w:val="28"/>
        </w:rPr>
      </w:pPr>
      <w:r w:rsidRPr="00505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сельского поселения</w:t>
      </w:r>
    </w:p>
    <w:p w:rsidR="00145607" w:rsidRPr="00505234" w:rsidRDefault="00145607" w:rsidP="00505234">
      <w:pPr>
        <w:pStyle w:val="a3"/>
        <w:rPr>
          <w:rFonts w:ascii="Times New Roman" w:hAnsi="Times New Roman"/>
          <w:sz w:val="28"/>
          <w:szCs w:val="28"/>
        </w:rPr>
      </w:pPr>
      <w:r w:rsidRPr="0050523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05234">
        <w:rPr>
          <w:rFonts w:ascii="Times New Roman" w:hAnsi="Times New Roman"/>
          <w:sz w:val="28"/>
          <w:szCs w:val="28"/>
        </w:rPr>
        <w:t>Малясова</w:t>
      </w:r>
      <w:proofErr w:type="spellEnd"/>
      <w:r w:rsidRPr="00505234">
        <w:rPr>
          <w:rFonts w:ascii="Times New Roman" w:hAnsi="Times New Roman"/>
          <w:sz w:val="28"/>
          <w:szCs w:val="28"/>
        </w:rPr>
        <w:t xml:space="preserve"> Е.В.                          Землеустроитель администрации </w:t>
      </w:r>
      <w:proofErr w:type="gramStart"/>
      <w:r w:rsidRPr="00505234">
        <w:rPr>
          <w:rFonts w:ascii="Times New Roman" w:hAnsi="Times New Roman"/>
          <w:sz w:val="28"/>
          <w:szCs w:val="28"/>
        </w:rPr>
        <w:t>Борового</w:t>
      </w:r>
      <w:proofErr w:type="gramEnd"/>
    </w:p>
    <w:p w:rsidR="00505234" w:rsidRPr="00505234" w:rsidRDefault="00505234" w:rsidP="00505234">
      <w:pPr>
        <w:pStyle w:val="a3"/>
        <w:rPr>
          <w:rFonts w:ascii="Times New Roman" w:hAnsi="Times New Roman"/>
          <w:sz w:val="28"/>
          <w:szCs w:val="28"/>
        </w:rPr>
      </w:pPr>
      <w:r w:rsidRPr="0050523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05234">
        <w:rPr>
          <w:rFonts w:ascii="Times New Roman" w:hAnsi="Times New Roman"/>
          <w:sz w:val="28"/>
          <w:szCs w:val="28"/>
        </w:rPr>
        <w:t>ельского поселения</w:t>
      </w:r>
    </w:p>
    <w:p w:rsidR="00145607" w:rsidRPr="00505234" w:rsidRDefault="00145607" w:rsidP="00145607">
      <w:pPr>
        <w:pStyle w:val="a3"/>
        <w:rPr>
          <w:rFonts w:ascii="Times New Roman" w:hAnsi="Times New Roman"/>
          <w:sz w:val="28"/>
          <w:szCs w:val="28"/>
        </w:rPr>
      </w:pPr>
      <w:r w:rsidRPr="0050523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45607" w:rsidRDefault="00145607" w:rsidP="00145607">
      <w:pPr>
        <w:pStyle w:val="a3"/>
      </w:pPr>
      <w:r>
        <w:t xml:space="preserve">                                                        </w:t>
      </w:r>
    </w:p>
    <w:p w:rsidR="00145607" w:rsidRPr="00D64F78" w:rsidRDefault="00145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5607" w:rsidRPr="00D64F78" w:rsidSect="00DF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0E"/>
    <w:multiLevelType w:val="hybridMultilevel"/>
    <w:tmpl w:val="0B4E287A"/>
    <w:lvl w:ilvl="0" w:tplc="C16A752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7E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6318A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A148A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65A02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25930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A3D48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0408E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EFDC0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1724E7"/>
    <w:multiLevelType w:val="hybridMultilevel"/>
    <w:tmpl w:val="F69EB2C8"/>
    <w:lvl w:ilvl="0" w:tplc="2BC47C56">
      <w:start w:val="1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FC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A443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4903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0C52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C05D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5C24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818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4CED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C74361"/>
    <w:multiLevelType w:val="hybridMultilevel"/>
    <w:tmpl w:val="5C742CF4"/>
    <w:lvl w:ilvl="0" w:tplc="036C8F38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EBB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0932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E037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83DC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E4B0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63C4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A081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614C6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125A40"/>
    <w:multiLevelType w:val="hybridMultilevel"/>
    <w:tmpl w:val="0838CA4C"/>
    <w:lvl w:ilvl="0" w:tplc="6C382178">
      <w:start w:val="1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C2884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E869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4C53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CC5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5BB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ED59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0E67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A4E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0F452E"/>
    <w:multiLevelType w:val="hybridMultilevel"/>
    <w:tmpl w:val="739479D8"/>
    <w:lvl w:ilvl="0" w:tplc="E6306DCE">
      <w:start w:val="4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A7802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8F44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2A7A4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EA3F8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CE9DA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21AFC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40B54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E8C14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4863C3"/>
    <w:multiLevelType w:val="hybridMultilevel"/>
    <w:tmpl w:val="2B8029FE"/>
    <w:lvl w:ilvl="0" w:tplc="34226BAC">
      <w:start w:val="1"/>
      <w:numFmt w:val="upperRoman"/>
      <w:lvlText w:val="%1."/>
      <w:lvlJc w:val="left"/>
      <w:pPr>
        <w:ind w:left="7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>
    <w:nsid w:val="3FEF6718"/>
    <w:multiLevelType w:val="hybridMultilevel"/>
    <w:tmpl w:val="A0EABA10"/>
    <w:lvl w:ilvl="0" w:tplc="8140E37C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3AE2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0374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8355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A45E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AC47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8A7E8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C421A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2561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AF46CF"/>
    <w:multiLevelType w:val="hybridMultilevel"/>
    <w:tmpl w:val="49606294"/>
    <w:lvl w:ilvl="0" w:tplc="63B4683E">
      <w:start w:val="4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A1396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42E22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2A1D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ECAAC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6A82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4AD08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04B5C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D516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981C8B"/>
    <w:multiLevelType w:val="hybridMultilevel"/>
    <w:tmpl w:val="6C080BAC"/>
    <w:lvl w:ilvl="0" w:tplc="15384D3A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C2BD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C87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29B5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AC79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E0D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AC3F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EA3E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EB75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7B1F7D"/>
    <w:multiLevelType w:val="hybridMultilevel"/>
    <w:tmpl w:val="5B0C63DA"/>
    <w:lvl w:ilvl="0" w:tplc="3BD4AF54">
      <w:start w:val="1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85FC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6CF2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8FFE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8C1B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E68C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10E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64F6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0BE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213BA0"/>
    <w:multiLevelType w:val="hybridMultilevel"/>
    <w:tmpl w:val="4E2E9094"/>
    <w:lvl w:ilvl="0" w:tplc="E9B8FE1E">
      <w:start w:val="8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2FAB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E36B4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E5D5A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6984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E1C8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4DDD6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8037C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5912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D0B"/>
    <w:rsid w:val="000D103E"/>
    <w:rsid w:val="00145607"/>
    <w:rsid w:val="00170D0B"/>
    <w:rsid w:val="00372176"/>
    <w:rsid w:val="00462DD7"/>
    <w:rsid w:val="00505234"/>
    <w:rsid w:val="00570D80"/>
    <w:rsid w:val="005F4B00"/>
    <w:rsid w:val="00895A85"/>
    <w:rsid w:val="009346C9"/>
    <w:rsid w:val="00B85250"/>
    <w:rsid w:val="00BA104D"/>
    <w:rsid w:val="00D64F78"/>
    <w:rsid w:val="00D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D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2024-01-20T18:01:00Z</dcterms:created>
  <dcterms:modified xsi:type="dcterms:W3CDTF">2024-01-21T04:57:00Z</dcterms:modified>
</cp:coreProperties>
</file>